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3DD57" w14:textId="19537E08" w:rsidR="00550D62" w:rsidRDefault="00550D62">
      <w:pPr>
        <w:widowControl w:val="0"/>
        <w:spacing w:before="5"/>
        <w:jc w:val="center"/>
        <w:rPr>
          <w:i/>
        </w:rPr>
      </w:pPr>
    </w:p>
    <w:p w14:paraId="07BA9EF5" w14:textId="77777777" w:rsidR="000F099D" w:rsidRDefault="000F099D">
      <w:pPr>
        <w:widowControl w:val="0"/>
        <w:spacing w:before="5"/>
        <w:jc w:val="center"/>
        <w:rPr>
          <w:i/>
        </w:rPr>
      </w:pPr>
    </w:p>
    <w:p w14:paraId="0E3116E2" w14:textId="77777777" w:rsidR="000F099D" w:rsidRDefault="000F099D">
      <w:pPr>
        <w:widowControl w:val="0"/>
        <w:spacing w:before="5"/>
        <w:jc w:val="center"/>
        <w:rPr>
          <w:i/>
        </w:rPr>
      </w:pPr>
    </w:p>
    <w:p w14:paraId="1593D159" w14:textId="77777777" w:rsidR="000F099D" w:rsidRDefault="000F099D" w:rsidP="000F099D">
      <w:pPr>
        <w:widowControl w:val="0"/>
        <w:jc w:val="center"/>
        <w:rPr>
          <w:b/>
          <w:sz w:val="24"/>
          <w:szCs w:val="24"/>
        </w:rPr>
      </w:pPr>
    </w:p>
    <w:p w14:paraId="62D2EDD1" w14:textId="5E5B6909" w:rsidR="000F099D" w:rsidRPr="00907519" w:rsidRDefault="000F099D" w:rsidP="000F099D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907519">
        <w:rPr>
          <w:rFonts w:ascii="Arial" w:hAnsi="Arial" w:cs="Arial"/>
          <w:b/>
          <w:sz w:val="36"/>
          <w:szCs w:val="36"/>
        </w:rPr>
        <w:t xml:space="preserve">SOLICITUD DE INSCRIPCIÓN </w:t>
      </w:r>
    </w:p>
    <w:p w14:paraId="1D32C772" w14:textId="1D4D7899" w:rsidR="000F099D" w:rsidRPr="00907519" w:rsidRDefault="002C772C" w:rsidP="000F099D">
      <w:pPr>
        <w:widowControl w:val="0"/>
        <w:spacing w:before="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PRÁCTICAS PROFESIONALES</w:t>
      </w:r>
    </w:p>
    <w:p w14:paraId="14731F42" w14:textId="77777777" w:rsidR="00550D62" w:rsidRPr="000F099D" w:rsidRDefault="00550D62">
      <w:pPr>
        <w:widowControl w:val="0"/>
        <w:ind w:right="666"/>
        <w:rPr>
          <w:rFonts w:ascii="Arial" w:hAnsi="Arial" w:cs="Arial"/>
          <w:b/>
          <w:sz w:val="24"/>
          <w:szCs w:val="24"/>
        </w:rPr>
      </w:pPr>
    </w:p>
    <w:tbl>
      <w:tblPr>
        <w:tblStyle w:val="4"/>
        <w:tblW w:w="8989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4606"/>
        <w:gridCol w:w="781"/>
        <w:gridCol w:w="567"/>
        <w:gridCol w:w="1605"/>
        <w:gridCol w:w="485"/>
        <w:gridCol w:w="945"/>
      </w:tblGrid>
      <w:tr w:rsidR="00550D62" w:rsidRPr="000F099D" w14:paraId="76E0F278" w14:textId="77777777" w:rsidTr="000F099D">
        <w:trPr>
          <w:jc w:val="center"/>
        </w:trPr>
        <w:tc>
          <w:tcPr>
            <w:tcW w:w="4606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D4D6" w14:textId="77777777" w:rsidR="00550D62" w:rsidRPr="000F099D" w:rsidRDefault="00FB7A65">
            <w:pPr>
              <w:widowControl w:val="0"/>
              <w:ind w:right="-4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>Tijuana, B.C., a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BCF82" w14:textId="77777777" w:rsidR="00550D62" w:rsidRPr="000F099D" w:rsidRDefault="00550D6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B028" w14:textId="77777777" w:rsidR="00550D62" w:rsidRPr="000F099D" w:rsidRDefault="00FB7A6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A0CF" w14:textId="77777777" w:rsidR="00550D62" w:rsidRPr="000F099D" w:rsidRDefault="00550D6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3FA77" w14:textId="77777777" w:rsidR="00550D62" w:rsidRPr="000F099D" w:rsidRDefault="00FB7A6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C9C32" w14:textId="77777777" w:rsidR="00550D62" w:rsidRPr="000F099D" w:rsidRDefault="00550D6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C2CA4C" w14:textId="77777777" w:rsidR="00550D62" w:rsidRPr="000F099D" w:rsidRDefault="00550D62">
      <w:pPr>
        <w:rPr>
          <w:rFonts w:ascii="Arial" w:hAnsi="Arial" w:cs="Arial"/>
          <w:sz w:val="24"/>
          <w:szCs w:val="24"/>
        </w:rPr>
      </w:pPr>
    </w:p>
    <w:tbl>
      <w:tblPr>
        <w:tblStyle w:val="3"/>
        <w:tblW w:w="52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276"/>
      </w:tblGrid>
      <w:tr w:rsidR="00550D62" w:rsidRPr="000F099D" w14:paraId="40401E2C" w14:textId="77777777" w:rsidTr="006F6F17">
        <w:trPr>
          <w:trHeight w:val="439"/>
          <w:jc w:val="right"/>
        </w:trPr>
        <w:tc>
          <w:tcPr>
            <w:tcW w:w="3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1D7A43F" w14:textId="629A14EE" w:rsidR="00550D62" w:rsidRPr="000F099D" w:rsidRDefault="006F6F1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F6F17">
              <w:rPr>
                <w:rFonts w:ascii="Arial" w:hAnsi="Arial" w:cs="Arial"/>
                <w:b/>
                <w:sz w:val="24"/>
                <w:szCs w:val="24"/>
              </w:rPr>
              <w:t>N° de horas que se cubrirán:</w:t>
            </w:r>
          </w:p>
        </w:tc>
        <w:tc>
          <w:tcPr>
            <w:tcW w:w="1276" w:type="dxa"/>
            <w:vAlign w:val="center"/>
          </w:tcPr>
          <w:p w14:paraId="48C4C82C" w14:textId="19842E2B" w:rsidR="00550D62" w:rsidRPr="000F099D" w:rsidRDefault="002C77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120</w:t>
            </w:r>
          </w:p>
        </w:tc>
      </w:tr>
    </w:tbl>
    <w:p w14:paraId="76D254D3" w14:textId="77777777" w:rsidR="00550D62" w:rsidRPr="000F099D" w:rsidRDefault="00550D6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4"/>
          <w:szCs w:val="24"/>
        </w:rPr>
      </w:pPr>
    </w:p>
    <w:p w14:paraId="7E0D107E" w14:textId="77777777" w:rsidR="00550D62" w:rsidRPr="000F099D" w:rsidRDefault="00FB7A6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0F099D"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</w:p>
    <w:tbl>
      <w:tblPr>
        <w:tblStyle w:val="2"/>
        <w:tblW w:w="89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641"/>
        <w:gridCol w:w="1635"/>
        <w:gridCol w:w="2580"/>
      </w:tblGrid>
      <w:tr w:rsidR="00550D62" w:rsidRPr="000F099D" w14:paraId="3FE8026D" w14:textId="77777777">
        <w:trPr>
          <w:jc w:val="center"/>
        </w:trPr>
        <w:tc>
          <w:tcPr>
            <w:tcW w:w="8970" w:type="dxa"/>
            <w:gridSpan w:val="4"/>
            <w:shd w:val="clear" w:color="auto" w:fill="EFEFEF"/>
          </w:tcPr>
          <w:p w14:paraId="563EBD10" w14:textId="6617538A" w:rsidR="00550D62" w:rsidRPr="000F099D" w:rsidRDefault="000F0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INFORMACIÓN DEL ALUMNO</w:t>
            </w:r>
          </w:p>
        </w:tc>
      </w:tr>
      <w:tr w:rsidR="00550D62" w:rsidRPr="000F099D" w14:paraId="47A8049D" w14:textId="77777777" w:rsidTr="003C78DA">
        <w:trPr>
          <w:jc w:val="center"/>
        </w:trPr>
        <w:tc>
          <w:tcPr>
            <w:tcW w:w="3114" w:type="dxa"/>
            <w:vAlign w:val="center"/>
          </w:tcPr>
          <w:p w14:paraId="42B1F3DA" w14:textId="5BB94DD1" w:rsidR="00550D62" w:rsidRPr="000F099D" w:rsidRDefault="000F099D">
            <w:pPr>
              <w:rPr>
                <w:rFonts w:ascii="Arial" w:hAnsi="Arial" w:cs="Arial"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 xml:space="preserve">Nombre del Alumno(a): 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>[nombre completo]</w:t>
            </w:r>
          </w:p>
        </w:tc>
        <w:tc>
          <w:tcPr>
            <w:tcW w:w="5856" w:type="dxa"/>
            <w:gridSpan w:val="3"/>
            <w:vAlign w:val="center"/>
          </w:tcPr>
          <w:p w14:paraId="3FE4CD62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D62" w:rsidRPr="000F099D" w14:paraId="2D25A5B0" w14:textId="77777777" w:rsidTr="003C78DA">
        <w:trPr>
          <w:trHeight w:val="420"/>
          <w:jc w:val="center"/>
        </w:trPr>
        <w:tc>
          <w:tcPr>
            <w:tcW w:w="3114" w:type="dxa"/>
            <w:vAlign w:val="center"/>
          </w:tcPr>
          <w:p w14:paraId="12743187" w14:textId="77777777" w:rsidR="000F099D" w:rsidRPr="000F099D" w:rsidRDefault="000F09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 xml:space="preserve">Carrera: 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 xml:space="preserve">[nombre de </w:t>
            </w:r>
          </w:p>
          <w:p w14:paraId="13C5D6FA" w14:textId="476BED1C" w:rsidR="00550D62" w:rsidRPr="000F099D" w:rsidRDefault="000F09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099D">
              <w:rPr>
                <w:rFonts w:ascii="Arial" w:hAnsi="Arial" w:cs="Arial"/>
                <w:bCs/>
                <w:sz w:val="24"/>
                <w:szCs w:val="24"/>
              </w:rPr>
              <w:t>la carrera]</w:t>
            </w:r>
          </w:p>
        </w:tc>
        <w:tc>
          <w:tcPr>
            <w:tcW w:w="5856" w:type="dxa"/>
            <w:gridSpan w:val="3"/>
            <w:vAlign w:val="center"/>
          </w:tcPr>
          <w:p w14:paraId="27D4E36D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D62" w:rsidRPr="000F099D" w14:paraId="0B92ADB5" w14:textId="77777777" w:rsidTr="003C78DA">
        <w:trPr>
          <w:trHeight w:val="365"/>
          <w:jc w:val="center"/>
        </w:trPr>
        <w:tc>
          <w:tcPr>
            <w:tcW w:w="3114" w:type="dxa"/>
            <w:vAlign w:val="center"/>
          </w:tcPr>
          <w:p w14:paraId="185229A8" w14:textId="71130489" w:rsidR="00550D62" w:rsidRPr="000F099D" w:rsidRDefault="000F099D" w:rsidP="003C78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 xml:space="preserve">Grupo: 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>[número de grupo</w:t>
            </w:r>
            <w:r w:rsidR="003C78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3C78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>clase]</w:t>
            </w:r>
          </w:p>
        </w:tc>
        <w:tc>
          <w:tcPr>
            <w:tcW w:w="1641" w:type="dxa"/>
            <w:vAlign w:val="center"/>
          </w:tcPr>
          <w:p w14:paraId="2314C7E8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6F45D9C2" w14:textId="77777777" w:rsidR="00550D62" w:rsidRPr="000F099D" w:rsidRDefault="00FB7A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>Matrícula:</w:t>
            </w:r>
          </w:p>
        </w:tc>
        <w:tc>
          <w:tcPr>
            <w:tcW w:w="2580" w:type="dxa"/>
            <w:vAlign w:val="center"/>
          </w:tcPr>
          <w:p w14:paraId="65BFD672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99D" w:rsidRPr="000F099D" w14:paraId="13A9DCD4" w14:textId="77777777" w:rsidTr="000F099D">
        <w:trPr>
          <w:trHeight w:val="365"/>
          <w:jc w:val="center"/>
        </w:trPr>
        <w:tc>
          <w:tcPr>
            <w:tcW w:w="8970" w:type="dxa"/>
            <w:gridSpan w:val="4"/>
            <w:shd w:val="clear" w:color="auto" w:fill="F2F2F2" w:themeFill="background1" w:themeFillShade="F2"/>
            <w:vAlign w:val="center"/>
          </w:tcPr>
          <w:p w14:paraId="1EDCB21E" w14:textId="108AA02A" w:rsidR="000F099D" w:rsidRPr="000F099D" w:rsidRDefault="000F099D" w:rsidP="000F09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bCs/>
                <w:sz w:val="24"/>
                <w:szCs w:val="24"/>
              </w:rPr>
              <w:t>INFORMACIÓN DE LA UNIDAD RECEPTORA</w:t>
            </w:r>
          </w:p>
        </w:tc>
      </w:tr>
      <w:tr w:rsidR="00550D62" w:rsidRPr="000F099D" w14:paraId="13C24717" w14:textId="77777777" w:rsidTr="003C78DA">
        <w:trPr>
          <w:jc w:val="center"/>
        </w:trPr>
        <w:tc>
          <w:tcPr>
            <w:tcW w:w="3114" w:type="dxa"/>
            <w:vAlign w:val="center"/>
          </w:tcPr>
          <w:p w14:paraId="151EA783" w14:textId="4753AF82" w:rsidR="00550D62" w:rsidRPr="000F099D" w:rsidRDefault="000F099D">
            <w:pPr>
              <w:rPr>
                <w:rFonts w:ascii="Arial" w:hAnsi="Arial" w:cs="Arial"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 xml:space="preserve">Nombre de la Unidad Receptora: 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>[nombre completo de la empresa u organización]</w:t>
            </w:r>
          </w:p>
        </w:tc>
        <w:tc>
          <w:tcPr>
            <w:tcW w:w="5856" w:type="dxa"/>
            <w:gridSpan w:val="3"/>
            <w:vAlign w:val="center"/>
          </w:tcPr>
          <w:p w14:paraId="540D0D41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D62" w:rsidRPr="000F099D" w14:paraId="2B2C4486" w14:textId="77777777" w:rsidTr="003C78DA">
        <w:trPr>
          <w:trHeight w:val="560"/>
          <w:jc w:val="center"/>
        </w:trPr>
        <w:tc>
          <w:tcPr>
            <w:tcW w:w="3114" w:type="dxa"/>
            <w:vAlign w:val="center"/>
          </w:tcPr>
          <w:p w14:paraId="1F2DF3FB" w14:textId="57A3C814" w:rsidR="00550D62" w:rsidRPr="000F099D" w:rsidRDefault="000F09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 xml:space="preserve">Dirección: 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 xml:space="preserve">irección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>ompleta]</w:t>
            </w:r>
          </w:p>
        </w:tc>
        <w:tc>
          <w:tcPr>
            <w:tcW w:w="5856" w:type="dxa"/>
            <w:gridSpan w:val="3"/>
            <w:vAlign w:val="center"/>
          </w:tcPr>
          <w:p w14:paraId="40F5A79F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D62" w:rsidRPr="000F099D" w14:paraId="1E4D5045" w14:textId="77777777" w:rsidTr="003C78DA">
        <w:trPr>
          <w:trHeight w:val="410"/>
          <w:jc w:val="center"/>
        </w:trPr>
        <w:tc>
          <w:tcPr>
            <w:tcW w:w="3114" w:type="dxa"/>
            <w:vAlign w:val="center"/>
          </w:tcPr>
          <w:p w14:paraId="5C4D8046" w14:textId="3DEFA735" w:rsidR="00550D62" w:rsidRPr="000F099D" w:rsidRDefault="000F099D">
            <w:pPr>
              <w:rPr>
                <w:rFonts w:ascii="Arial" w:hAnsi="Arial" w:cs="Arial"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 xml:space="preserve">Teléfono: 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 xml:space="preserve">úmero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0F099D">
              <w:rPr>
                <w:rFonts w:ascii="Arial" w:hAnsi="Arial" w:cs="Arial"/>
                <w:bCs/>
                <w:sz w:val="24"/>
                <w:szCs w:val="24"/>
              </w:rPr>
              <w:t>ontacto]</w:t>
            </w:r>
          </w:p>
        </w:tc>
        <w:tc>
          <w:tcPr>
            <w:tcW w:w="5856" w:type="dxa"/>
            <w:gridSpan w:val="3"/>
            <w:vAlign w:val="center"/>
          </w:tcPr>
          <w:p w14:paraId="243EF518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D62" w:rsidRPr="000F099D" w14:paraId="516DA5E4" w14:textId="77777777" w:rsidTr="003C78DA">
        <w:trPr>
          <w:jc w:val="center"/>
        </w:trPr>
        <w:tc>
          <w:tcPr>
            <w:tcW w:w="3114" w:type="dxa"/>
            <w:vAlign w:val="center"/>
          </w:tcPr>
          <w:p w14:paraId="170D2389" w14:textId="5506A21C" w:rsidR="00550D62" w:rsidRPr="000F099D" w:rsidRDefault="00865C31">
            <w:pPr>
              <w:rPr>
                <w:rFonts w:ascii="Arial" w:hAnsi="Arial" w:cs="Arial"/>
                <w:sz w:val="24"/>
                <w:szCs w:val="24"/>
              </w:rPr>
            </w:pPr>
            <w:r w:rsidRPr="00865C31">
              <w:rPr>
                <w:rFonts w:ascii="Arial" w:hAnsi="Arial" w:cs="Arial"/>
                <w:b/>
                <w:sz w:val="24"/>
                <w:szCs w:val="24"/>
              </w:rPr>
              <w:t xml:space="preserve">Nombre del Destinatario de la Carta: </w:t>
            </w:r>
            <w:r w:rsidRPr="00865C31">
              <w:rPr>
                <w:rFonts w:ascii="Arial" w:hAnsi="Arial" w:cs="Arial"/>
                <w:bCs/>
                <w:sz w:val="24"/>
                <w:szCs w:val="24"/>
              </w:rPr>
              <w:t xml:space="preserve">[nombre completo con prefijo, por ejemplo, Lic.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Sara Pérez...</w:t>
            </w:r>
            <w:r w:rsidRPr="00865C3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5856" w:type="dxa"/>
            <w:gridSpan w:val="3"/>
            <w:vAlign w:val="center"/>
          </w:tcPr>
          <w:p w14:paraId="6E1908A5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D62" w:rsidRPr="000F099D" w14:paraId="07AB625B" w14:textId="77777777" w:rsidTr="003C78DA">
        <w:trPr>
          <w:jc w:val="center"/>
        </w:trPr>
        <w:tc>
          <w:tcPr>
            <w:tcW w:w="3114" w:type="dxa"/>
            <w:vAlign w:val="center"/>
          </w:tcPr>
          <w:p w14:paraId="7681F0B8" w14:textId="6D46C486" w:rsidR="00550D62" w:rsidRPr="000F099D" w:rsidRDefault="000705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502">
              <w:rPr>
                <w:rFonts w:ascii="Arial" w:hAnsi="Arial" w:cs="Arial"/>
                <w:b/>
                <w:sz w:val="24"/>
                <w:szCs w:val="24"/>
              </w:rPr>
              <w:t xml:space="preserve">Puesto del Destinatario: </w:t>
            </w:r>
            <w:r w:rsidRPr="00070502">
              <w:rPr>
                <w:rFonts w:ascii="Arial" w:hAnsi="Arial" w:cs="Arial"/>
                <w:bCs/>
                <w:sz w:val="24"/>
                <w:szCs w:val="24"/>
              </w:rPr>
              <w:t>[cargo o posición]</w:t>
            </w:r>
          </w:p>
        </w:tc>
        <w:tc>
          <w:tcPr>
            <w:tcW w:w="5856" w:type="dxa"/>
            <w:gridSpan w:val="3"/>
            <w:vAlign w:val="center"/>
          </w:tcPr>
          <w:p w14:paraId="71FCBB53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D62" w:rsidRPr="000F099D" w14:paraId="4047C4ED" w14:textId="77777777" w:rsidTr="003C78DA">
        <w:trPr>
          <w:jc w:val="center"/>
        </w:trPr>
        <w:tc>
          <w:tcPr>
            <w:tcW w:w="3114" w:type="dxa"/>
            <w:vAlign w:val="center"/>
          </w:tcPr>
          <w:p w14:paraId="5373D9F3" w14:textId="6FCDB5EF" w:rsidR="00550D62" w:rsidRPr="000F099D" w:rsidRDefault="00070502">
            <w:pPr>
              <w:rPr>
                <w:rFonts w:ascii="Arial" w:hAnsi="Arial" w:cs="Arial"/>
                <w:sz w:val="24"/>
                <w:szCs w:val="24"/>
              </w:rPr>
            </w:pPr>
            <w:r w:rsidRPr="00070502">
              <w:rPr>
                <w:rFonts w:ascii="Arial" w:hAnsi="Arial" w:cs="Arial"/>
                <w:b/>
                <w:sz w:val="24"/>
                <w:szCs w:val="24"/>
              </w:rPr>
              <w:t xml:space="preserve">Correo Electrónico del </w:t>
            </w:r>
            <w:r>
              <w:rPr>
                <w:rFonts w:ascii="Arial" w:hAnsi="Arial" w:cs="Arial"/>
                <w:b/>
                <w:sz w:val="24"/>
                <w:szCs w:val="24"/>
              </w:rPr>
              <w:t>Destinatario</w:t>
            </w:r>
            <w:r w:rsidRPr="0007050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070502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070502">
              <w:rPr>
                <w:rFonts w:ascii="Arial" w:hAnsi="Arial" w:cs="Arial"/>
                <w:bCs/>
                <w:sz w:val="24"/>
                <w:szCs w:val="24"/>
              </w:rPr>
              <w:t xml:space="preserve">orreo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070502">
              <w:rPr>
                <w:rFonts w:ascii="Arial" w:hAnsi="Arial" w:cs="Arial"/>
                <w:bCs/>
                <w:sz w:val="24"/>
                <w:szCs w:val="24"/>
              </w:rPr>
              <w:t xml:space="preserve">lectrónico para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070502">
              <w:rPr>
                <w:rFonts w:ascii="Arial" w:hAnsi="Arial" w:cs="Arial"/>
                <w:bCs/>
                <w:sz w:val="24"/>
                <w:szCs w:val="24"/>
              </w:rPr>
              <w:t>ontacto]</w:t>
            </w:r>
          </w:p>
        </w:tc>
        <w:tc>
          <w:tcPr>
            <w:tcW w:w="5856" w:type="dxa"/>
            <w:gridSpan w:val="3"/>
            <w:vAlign w:val="center"/>
          </w:tcPr>
          <w:p w14:paraId="1E7D197E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D62" w:rsidRPr="000F099D" w14:paraId="7D751708" w14:textId="77777777" w:rsidTr="003C78DA">
        <w:trPr>
          <w:jc w:val="center"/>
        </w:trPr>
        <w:tc>
          <w:tcPr>
            <w:tcW w:w="3114" w:type="dxa"/>
            <w:vAlign w:val="center"/>
          </w:tcPr>
          <w:p w14:paraId="1C5A7CE2" w14:textId="16E94351" w:rsidR="00550D62" w:rsidRPr="000F099D" w:rsidRDefault="00FB7A65">
            <w:pPr>
              <w:rPr>
                <w:rFonts w:ascii="Arial" w:hAnsi="Arial" w:cs="Arial"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>Dpto. o área en que se prestarán las actividades:</w:t>
            </w:r>
            <w:r w:rsidR="00B220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220A3" w:rsidRPr="00B220A3">
              <w:rPr>
                <w:rFonts w:ascii="Arial" w:hAnsi="Arial" w:cs="Arial"/>
                <w:bCs/>
                <w:sz w:val="24"/>
                <w:szCs w:val="24"/>
              </w:rPr>
              <w:t>[nombre del departamento o área]</w:t>
            </w:r>
          </w:p>
        </w:tc>
        <w:tc>
          <w:tcPr>
            <w:tcW w:w="5856" w:type="dxa"/>
            <w:gridSpan w:val="3"/>
            <w:vAlign w:val="center"/>
          </w:tcPr>
          <w:p w14:paraId="5675BA33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D62" w:rsidRPr="000F099D" w14:paraId="4944BF5A" w14:textId="77777777" w:rsidTr="003C78DA">
        <w:trPr>
          <w:trHeight w:val="1097"/>
          <w:jc w:val="center"/>
        </w:trPr>
        <w:tc>
          <w:tcPr>
            <w:tcW w:w="3114" w:type="dxa"/>
            <w:vAlign w:val="center"/>
          </w:tcPr>
          <w:p w14:paraId="10018C50" w14:textId="2312E74F" w:rsidR="00550D62" w:rsidRPr="000F099D" w:rsidRDefault="00C434B0">
            <w:pPr>
              <w:rPr>
                <w:rFonts w:ascii="Arial" w:hAnsi="Arial" w:cs="Arial"/>
                <w:sz w:val="24"/>
                <w:szCs w:val="24"/>
              </w:rPr>
            </w:pPr>
            <w:r w:rsidRPr="000F099D">
              <w:rPr>
                <w:rFonts w:ascii="Arial" w:hAnsi="Arial" w:cs="Arial"/>
                <w:b/>
                <w:sz w:val="24"/>
                <w:szCs w:val="24"/>
              </w:rPr>
              <w:t>Actividades principales por realizar</w:t>
            </w:r>
            <w:r w:rsidR="00FB7A65" w:rsidRPr="000F099D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34B0">
              <w:rPr>
                <w:rFonts w:ascii="Arial" w:hAnsi="Arial" w:cs="Arial"/>
                <w:bCs/>
                <w:sz w:val="24"/>
                <w:szCs w:val="24"/>
              </w:rPr>
              <w:t>[mínimo 3 actividades]</w:t>
            </w:r>
          </w:p>
        </w:tc>
        <w:tc>
          <w:tcPr>
            <w:tcW w:w="5856" w:type="dxa"/>
            <w:gridSpan w:val="3"/>
            <w:vAlign w:val="center"/>
          </w:tcPr>
          <w:p w14:paraId="26709D06" w14:textId="77777777" w:rsidR="00550D62" w:rsidRPr="000F099D" w:rsidRDefault="00550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6DC72B" w14:textId="77777777" w:rsidR="00550D62" w:rsidRDefault="00550D62" w:rsidP="006C643B">
      <w:pPr>
        <w:rPr>
          <w:sz w:val="24"/>
          <w:szCs w:val="24"/>
        </w:rPr>
      </w:pPr>
    </w:p>
    <w:p w14:paraId="49D6E392" w14:textId="77777777" w:rsidR="006F6F17" w:rsidRDefault="006F6F17" w:rsidP="006C643B">
      <w:pPr>
        <w:rPr>
          <w:sz w:val="24"/>
          <w:szCs w:val="24"/>
        </w:rPr>
      </w:pPr>
    </w:p>
    <w:p w14:paraId="45E12C81" w14:textId="77777777" w:rsidR="006F6F17" w:rsidRDefault="006F6F17" w:rsidP="006C643B">
      <w:pPr>
        <w:rPr>
          <w:sz w:val="24"/>
          <w:szCs w:val="24"/>
        </w:rPr>
      </w:pPr>
    </w:p>
    <w:p w14:paraId="29702A08" w14:textId="77777777" w:rsidR="006F6F17" w:rsidRDefault="006F6F17" w:rsidP="006C643B">
      <w:pPr>
        <w:rPr>
          <w:sz w:val="24"/>
          <w:szCs w:val="24"/>
        </w:rPr>
      </w:pPr>
    </w:p>
    <w:p w14:paraId="336983B2" w14:textId="77777777" w:rsidR="006F6F17" w:rsidRDefault="006F6F17" w:rsidP="006C643B">
      <w:pPr>
        <w:rPr>
          <w:sz w:val="24"/>
          <w:szCs w:val="24"/>
        </w:rPr>
      </w:pPr>
    </w:p>
    <w:p w14:paraId="72702D71" w14:textId="31D3B068" w:rsidR="006F6F17" w:rsidRDefault="006F6F17" w:rsidP="006F6F17">
      <w:pPr>
        <w:jc w:val="center"/>
        <w:rPr>
          <w:rFonts w:ascii="Arial" w:hAnsi="Arial" w:cs="Arial"/>
          <w:b/>
          <w:sz w:val="40"/>
          <w:szCs w:val="40"/>
        </w:rPr>
      </w:pPr>
      <w:r w:rsidRPr="00F53677">
        <w:rPr>
          <w:rFonts w:ascii="Arial" w:hAnsi="Arial" w:cs="Arial"/>
          <w:b/>
          <w:sz w:val="40"/>
          <w:szCs w:val="40"/>
        </w:rPr>
        <w:t>REGISTRO DE PROGRAMA</w:t>
      </w:r>
    </w:p>
    <w:p w14:paraId="448E605C" w14:textId="77777777" w:rsidR="006F6F17" w:rsidRPr="006F6F17" w:rsidRDefault="006F6F17" w:rsidP="006F6F17">
      <w:pPr>
        <w:jc w:val="center"/>
        <w:rPr>
          <w:rFonts w:ascii="Arial" w:hAnsi="Arial" w:cs="Arial"/>
          <w:bCs/>
          <w:sz w:val="28"/>
          <w:szCs w:val="28"/>
        </w:rPr>
      </w:pPr>
      <w:r w:rsidRPr="006F6F17">
        <w:rPr>
          <w:rFonts w:ascii="Arial" w:hAnsi="Arial" w:cs="Arial"/>
          <w:bCs/>
          <w:sz w:val="28"/>
          <w:szCs w:val="28"/>
        </w:rPr>
        <w:t>Solo llenar cuando la entidad no cuente con convenio con CESUN</w:t>
      </w:r>
    </w:p>
    <w:p w14:paraId="0481413B" w14:textId="77777777" w:rsidR="006F6F17" w:rsidRDefault="006F6F17" w:rsidP="006C643B">
      <w:pPr>
        <w:rPr>
          <w:sz w:val="24"/>
          <w:szCs w:val="24"/>
        </w:rPr>
      </w:pPr>
    </w:p>
    <w:p w14:paraId="77468287" w14:textId="77777777" w:rsidR="006F6F17" w:rsidRDefault="006F6F17" w:rsidP="006C643B">
      <w:pPr>
        <w:rPr>
          <w:sz w:val="24"/>
          <w:szCs w:val="24"/>
        </w:rPr>
      </w:pPr>
    </w:p>
    <w:p w14:paraId="6D9A40B1" w14:textId="77777777" w:rsidR="006F6F17" w:rsidRDefault="006F6F17" w:rsidP="006F6F17">
      <w:pPr>
        <w:jc w:val="center"/>
        <w:rPr>
          <w:rFonts w:ascii="Arial" w:hAnsi="Arial" w:cs="Arial"/>
          <w:b/>
          <w:sz w:val="24"/>
          <w:szCs w:val="24"/>
        </w:rPr>
      </w:pPr>
      <w:r w:rsidRPr="003C78DA">
        <w:rPr>
          <w:rFonts w:ascii="Arial" w:hAnsi="Arial" w:cs="Arial"/>
          <w:b/>
          <w:sz w:val="24"/>
          <w:szCs w:val="24"/>
        </w:rPr>
        <w:t>DATOS DE LA UNIDAD RECEPTORA</w:t>
      </w:r>
    </w:p>
    <w:p w14:paraId="39157CE9" w14:textId="77777777" w:rsidR="003C78DA" w:rsidRPr="003C78DA" w:rsidRDefault="003C78DA" w:rsidP="006F6F1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580"/>
      </w:tblGrid>
      <w:tr w:rsidR="006F6F17" w:rsidRPr="00F53677" w14:paraId="79FF7A1C" w14:textId="77777777" w:rsidTr="00EC5E48">
        <w:tc>
          <w:tcPr>
            <w:tcW w:w="2405" w:type="dxa"/>
            <w:vAlign w:val="center"/>
          </w:tcPr>
          <w:p w14:paraId="51B0C47B" w14:textId="77777777" w:rsidR="006F6F17" w:rsidRPr="003C78DA" w:rsidRDefault="006F6F17" w:rsidP="00EC5E4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78DA">
              <w:rPr>
                <w:rFonts w:ascii="Arial" w:hAnsi="Arial" w:cs="Arial"/>
                <w:b/>
                <w:sz w:val="22"/>
                <w:szCs w:val="22"/>
              </w:rPr>
              <w:t>Nombre:</w:t>
            </w:r>
          </w:p>
        </w:tc>
        <w:tc>
          <w:tcPr>
            <w:tcW w:w="6580" w:type="dxa"/>
          </w:tcPr>
          <w:p w14:paraId="056E7808" w14:textId="77777777" w:rsidR="006F6F17" w:rsidRPr="00F53677" w:rsidRDefault="006F6F17" w:rsidP="00EC5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F17" w:rsidRPr="00F53677" w14:paraId="59B247D3" w14:textId="77777777" w:rsidTr="00EC5E48">
        <w:tc>
          <w:tcPr>
            <w:tcW w:w="2405" w:type="dxa"/>
            <w:vAlign w:val="center"/>
          </w:tcPr>
          <w:p w14:paraId="58FC6EA5" w14:textId="77777777" w:rsidR="006F6F17" w:rsidRPr="003C78DA" w:rsidRDefault="006F6F17" w:rsidP="00EC5E4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78DA">
              <w:rPr>
                <w:rFonts w:ascii="Arial" w:hAnsi="Arial" w:cs="Arial"/>
                <w:b/>
                <w:sz w:val="22"/>
                <w:szCs w:val="22"/>
              </w:rPr>
              <w:t>Dirección:</w:t>
            </w:r>
          </w:p>
        </w:tc>
        <w:tc>
          <w:tcPr>
            <w:tcW w:w="6580" w:type="dxa"/>
          </w:tcPr>
          <w:p w14:paraId="672D8E20" w14:textId="77777777" w:rsidR="006F6F17" w:rsidRPr="00F53677" w:rsidRDefault="006F6F17" w:rsidP="00EC5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F17" w:rsidRPr="00F53677" w14:paraId="0C620E62" w14:textId="77777777" w:rsidTr="00EC5E48">
        <w:tc>
          <w:tcPr>
            <w:tcW w:w="2405" w:type="dxa"/>
            <w:vAlign w:val="center"/>
          </w:tcPr>
          <w:p w14:paraId="277A6091" w14:textId="77777777" w:rsidR="006F6F17" w:rsidRPr="003C78DA" w:rsidRDefault="006F6F17" w:rsidP="00EC5E4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78DA">
              <w:rPr>
                <w:rFonts w:ascii="Arial" w:hAnsi="Arial" w:cs="Arial"/>
                <w:b/>
                <w:sz w:val="22"/>
                <w:szCs w:val="22"/>
              </w:rPr>
              <w:t>Teléfono:</w:t>
            </w:r>
          </w:p>
        </w:tc>
        <w:tc>
          <w:tcPr>
            <w:tcW w:w="6580" w:type="dxa"/>
          </w:tcPr>
          <w:p w14:paraId="1CD75845" w14:textId="77777777" w:rsidR="006F6F17" w:rsidRPr="00F53677" w:rsidRDefault="006F6F17" w:rsidP="00EC5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F17" w:rsidRPr="00F53677" w14:paraId="4BBE605A" w14:textId="77777777" w:rsidTr="00EC5E48">
        <w:tc>
          <w:tcPr>
            <w:tcW w:w="2405" w:type="dxa"/>
            <w:vAlign w:val="center"/>
          </w:tcPr>
          <w:p w14:paraId="28CE8BBC" w14:textId="2788CA23" w:rsidR="006F6F17" w:rsidRPr="003C78DA" w:rsidRDefault="003C78DA" w:rsidP="00EC5E4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78DA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  <w:r w:rsidR="006F6F17" w:rsidRPr="003C78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80" w:type="dxa"/>
          </w:tcPr>
          <w:p w14:paraId="16D385BD" w14:textId="77777777" w:rsidR="006F6F17" w:rsidRPr="00F53677" w:rsidRDefault="006F6F17" w:rsidP="00EC5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F17" w:rsidRPr="00F53677" w14:paraId="107BD03A" w14:textId="77777777" w:rsidTr="00EC5E48">
        <w:tc>
          <w:tcPr>
            <w:tcW w:w="2405" w:type="dxa"/>
            <w:vAlign w:val="center"/>
          </w:tcPr>
          <w:p w14:paraId="61833B7A" w14:textId="77777777" w:rsidR="006F6F17" w:rsidRPr="003C78DA" w:rsidRDefault="006F6F17" w:rsidP="00EC5E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78DA">
              <w:rPr>
                <w:rFonts w:ascii="Arial" w:hAnsi="Arial" w:cs="Arial"/>
                <w:b/>
                <w:sz w:val="22"/>
                <w:szCs w:val="22"/>
              </w:rPr>
              <w:t>Principal actividad que realiza:</w:t>
            </w:r>
          </w:p>
        </w:tc>
        <w:tc>
          <w:tcPr>
            <w:tcW w:w="6580" w:type="dxa"/>
          </w:tcPr>
          <w:p w14:paraId="028DAEE9" w14:textId="77777777" w:rsidR="006F6F17" w:rsidRPr="00F53677" w:rsidRDefault="006F6F17" w:rsidP="00EC5E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F001A8" w14:textId="77777777" w:rsidR="006F6F17" w:rsidRPr="00F53677" w:rsidRDefault="006F6F17" w:rsidP="006F6F17">
      <w:pPr>
        <w:rPr>
          <w:rFonts w:ascii="Arial" w:hAnsi="Arial" w:cs="Arial"/>
          <w:sz w:val="22"/>
          <w:szCs w:val="22"/>
        </w:rPr>
      </w:pPr>
    </w:p>
    <w:tbl>
      <w:tblPr>
        <w:tblW w:w="8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446"/>
      </w:tblGrid>
      <w:tr w:rsidR="006F6F17" w:rsidRPr="00F53677" w14:paraId="12A5F3EF" w14:textId="77777777" w:rsidTr="003C78DA">
        <w:trPr>
          <w:trHeight w:val="690"/>
        </w:trPr>
        <w:tc>
          <w:tcPr>
            <w:tcW w:w="3539" w:type="dxa"/>
            <w:vAlign w:val="center"/>
          </w:tcPr>
          <w:p w14:paraId="089E1ED9" w14:textId="77777777" w:rsidR="006F6F17" w:rsidRPr="00F53677" w:rsidRDefault="006F6F17" w:rsidP="00EC5E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327">
              <w:rPr>
                <w:rFonts w:ascii="Arial" w:hAnsi="Arial" w:cs="Arial"/>
                <w:b/>
                <w:sz w:val="22"/>
                <w:szCs w:val="22"/>
              </w:rPr>
              <w:t xml:space="preserve">Nombre del Programa: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[</w:t>
            </w: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ombre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ompleto del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rograma 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 xml:space="preserve">ervicio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ocial]</w:t>
            </w:r>
          </w:p>
        </w:tc>
        <w:tc>
          <w:tcPr>
            <w:tcW w:w="5446" w:type="dxa"/>
            <w:vAlign w:val="center"/>
          </w:tcPr>
          <w:p w14:paraId="35121B16" w14:textId="77777777" w:rsidR="006F6F17" w:rsidRPr="00F5367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F17" w:rsidRPr="00F53677" w14:paraId="7AACA953" w14:textId="77777777" w:rsidTr="003C78DA">
        <w:trPr>
          <w:trHeight w:val="810"/>
        </w:trPr>
        <w:tc>
          <w:tcPr>
            <w:tcW w:w="3539" w:type="dxa"/>
            <w:vAlign w:val="center"/>
          </w:tcPr>
          <w:p w14:paraId="038BE29B" w14:textId="77777777" w:rsidR="006F6F17" w:rsidRPr="00F53677" w:rsidRDefault="006F6F17" w:rsidP="00EC5E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327">
              <w:rPr>
                <w:rFonts w:ascii="Arial" w:hAnsi="Arial" w:cs="Arial"/>
                <w:b/>
                <w:sz w:val="22"/>
                <w:szCs w:val="22"/>
              </w:rPr>
              <w:t xml:space="preserve">Supervisor o Responsable: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[nombre del supervisor]</w:t>
            </w:r>
          </w:p>
        </w:tc>
        <w:tc>
          <w:tcPr>
            <w:tcW w:w="5446" w:type="dxa"/>
            <w:vAlign w:val="center"/>
          </w:tcPr>
          <w:p w14:paraId="2881126D" w14:textId="77777777" w:rsidR="006F6F17" w:rsidRPr="00F5367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F17" w:rsidRPr="00F53677" w14:paraId="7EA7DF0F" w14:textId="77777777" w:rsidTr="003C78DA">
        <w:trPr>
          <w:trHeight w:val="810"/>
        </w:trPr>
        <w:tc>
          <w:tcPr>
            <w:tcW w:w="3539" w:type="dxa"/>
            <w:vAlign w:val="center"/>
          </w:tcPr>
          <w:p w14:paraId="4CE8CB2A" w14:textId="77777777" w:rsidR="006F6F17" w:rsidRPr="00F53677" w:rsidRDefault="006F6F17" w:rsidP="00EC5E4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71327">
              <w:rPr>
                <w:rFonts w:ascii="Arial" w:hAnsi="Arial" w:cs="Arial"/>
                <w:b/>
                <w:sz w:val="22"/>
                <w:szCs w:val="22"/>
              </w:rPr>
              <w:t xml:space="preserve">Correo Electrónico del Supervisor: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[correo electrónico para contacto]</w:t>
            </w:r>
          </w:p>
        </w:tc>
        <w:tc>
          <w:tcPr>
            <w:tcW w:w="5446" w:type="dxa"/>
            <w:vAlign w:val="center"/>
          </w:tcPr>
          <w:p w14:paraId="19C6E765" w14:textId="77777777" w:rsidR="006F6F17" w:rsidRPr="00F5367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F17" w:rsidRPr="00F53677" w14:paraId="3CC27A37" w14:textId="77777777" w:rsidTr="003C78DA">
        <w:trPr>
          <w:trHeight w:val="810"/>
        </w:trPr>
        <w:tc>
          <w:tcPr>
            <w:tcW w:w="3539" w:type="dxa"/>
            <w:vAlign w:val="center"/>
          </w:tcPr>
          <w:p w14:paraId="09254CB2" w14:textId="77777777" w:rsidR="006F6F17" w:rsidRPr="00F53677" w:rsidRDefault="006F6F17" w:rsidP="00EC5E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327">
              <w:rPr>
                <w:rFonts w:ascii="Arial" w:hAnsi="Arial" w:cs="Arial"/>
                <w:b/>
                <w:sz w:val="22"/>
                <w:szCs w:val="22"/>
              </w:rPr>
              <w:t xml:space="preserve">Objetivo del Programa: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[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breve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descripción del objetivo del programa]</w:t>
            </w:r>
          </w:p>
        </w:tc>
        <w:tc>
          <w:tcPr>
            <w:tcW w:w="5446" w:type="dxa"/>
            <w:vAlign w:val="center"/>
          </w:tcPr>
          <w:p w14:paraId="0FA74A57" w14:textId="77777777" w:rsidR="006F6F1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677F9" w14:textId="77777777" w:rsidR="006F6F1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C62A9" w14:textId="77777777" w:rsidR="006F6F1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FC0115" w14:textId="77777777" w:rsidR="006F6F17" w:rsidRPr="00F5367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F17" w:rsidRPr="00F53677" w14:paraId="52772A71" w14:textId="77777777" w:rsidTr="003C78DA">
        <w:trPr>
          <w:trHeight w:val="749"/>
        </w:trPr>
        <w:tc>
          <w:tcPr>
            <w:tcW w:w="3539" w:type="dxa"/>
            <w:vAlign w:val="center"/>
          </w:tcPr>
          <w:p w14:paraId="0BD765ED" w14:textId="77777777" w:rsidR="006F6F17" w:rsidRPr="00F53677" w:rsidRDefault="006F6F17" w:rsidP="00EC5E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327">
              <w:rPr>
                <w:rFonts w:ascii="Arial" w:hAnsi="Arial" w:cs="Arial"/>
                <w:b/>
                <w:sz w:val="22"/>
                <w:szCs w:val="22"/>
              </w:rPr>
              <w:t xml:space="preserve">Cantidad de Prestadores Requeridos: </w:t>
            </w:r>
            <w:r w:rsidRPr="00171327">
              <w:rPr>
                <w:rFonts w:ascii="Arial" w:hAnsi="Arial" w:cs="Arial"/>
                <w:bCs/>
                <w:sz w:val="22"/>
                <w:szCs w:val="22"/>
              </w:rPr>
              <w:t>[número de estudiantes que se necesitan para el programa]</w:t>
            </w:r>
          </w:p>
        </w:tc>
        <w:tc>
          <w:tcPr>
            <w:tcW w:w="5446" w:type="dxa"/>
            <w:vAlign w:val="center"/>
          </w:tcPr>
          <w:p w14:paraId="437DA7CA" w14:textId="77777777" w:rsidR="006F6F1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ED006E" w14:textId="77777777" w:rsidR="006F6F1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86EDAE" w14:textId="77777777" w:rsidR="006F6F1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6DF5AF" w14:textId="77777777" w:rsidR="006F6F17" w:rsidRPr="00F53677" w:rsidRDefault="006F6F17" w:rsidP="00EC5E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08AB23" w14:textId="77777777" w:rsidR="006F6F17" w:rsidRDefault="006F6F17" w:rsidP="006C643B">
      <w:pPr>
        <w:rPr>
          <w:sz w:val="24"/>
          <w:szCs w:val="24"/>
        </w:rPr>
      </w:pPr>
    </w:p>
    <w:p w14:paraId="577D2AB9" w14:textId="77777777" w:rsidR="003C78DA" w:rsidRDefault="003C78DA" w:rsidP="006F6F17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</w:rPr>
      </w:pPr>
    </w:p>
    <w:p w14:paraId="19ADD99F" w14:textId="6B047E4A" w:rsidR="006F6F17" w:rsidRPr="00F53677" w:rsidRDefault="002C772C" w:rsidP="006F6F17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</w:rPr>
      </w:pPr>
      <w:r w:rsidRPr="00F53677">
        <w:rPr>
          <w:rFonts w:ascii="Arial" w:hAnsi="Arial" w:cs="Arial"/>
          <w:b/>
          <w:color w:val="000000"/>
          <w:sz w:val="22"/>
          <w:szCs w:val="22"/>
        </w:rPr>
        <w:t xml:space="preserve">NATURALEZA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LAS </w:t>
      </w:r>
      <w:r w:rsidRPr="002C772C">
        <w:rPr>
          <w:rFonts w:ascii="Arial" w:hAnsi="Arial" w:cs="Arial"/>
          <w:b/>
          <w:bCs/>
          <w:sz w:val="22"/>
          <w:szCs w:val="22"/>
          <w:lang w:val="es-MX"/>
        </w:rPr>
        <w:t>PRÁCTICAS PROFESIONALES</w:t>
      </w:r>
    </w:p>
    <w:p w14:paraId="3D8256EB" w14:textId="77777777" w:rsidR="006F6F17" w:rsidRPr="00F53677" w:rsidRDefault="006F6F17" w:rsidP="006F6F17">
      <w:pPr>
        <w:rPr>
          <w:rFonts w:ascii="Arial" w:hAnsi="Arial" w:cs="Arial"/>
          <w:sz w:val="22"/>
          <w:szCs w:val="22"/>
        </w:rPr>
      </w:pPr>
    </w:p>
    <w:p w14:paraId="6677537B" w14:textId="77777777" w:rsidR="002C772C" w:rsidRPr="002C772C" w:rsidRDefault="002C772C" w:rsidP="002C772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C772C">
        <w:rPr>
          <w:rFonts w:ascii="Arial" w:hAnsi="Arial" w:cs="Arial"/>
          <w:sz w:val="22"/>
          <w:szCs w:val="22"/>
          <w:lang w:val="es-MX"/>
        </w:rPr>
        <w:t xml:space="preserve">Las </w:t>
      </w:r>
      <w:r w:rsidRPr="002C772C">
        <w:rPr>
          <w:rFonts w:ascii="Arial" w:hAnsi="Arial" w:cs="Arial"/>
          <w:b/>
          <w:bCs/>
          <w:sz w:val="22"/>
          <w:szCs w:val="22"/>
          <w:lang w:val="es-MX"/>
        </w:rPr>
        <w:t>prácticas profesionales</w:t>
      </w:r>
      <w:r w:rsidRPr="002C772C">
        <w:rPr>
          <w:rFonts w:ascii="Arial" w:hAnsi="Arial" w:cs="Arial"/>
          <w:sz w:val="22"/>
          <w:szCs w:val="22"/>
          <w:lang w:val="es-MX"/>
        </w:rPr>
        <w:t xml:space="preserve"> representan una fase crucial en la formación académica y profesional de los estudiantes. Estas se pueden iniciar a partir del octavo cuatrimestre, siempre y cuando el estudiante haya completado satisfactoriamente su Servicio Social. El período de prácticas debe ser de un </w:t>
      </w:r>
      <w:r w:rsidRPr="002C772C">
        <w:rPr>
          <w:rFonts w:ascii="Arial" w:hAnsi="Arial" w:cs="Arial"/>
          <w:b/>
          <w:bCs/>
          <w:sz w:val="22"/>
          <w:szCs w:val="22"/>
          <w:lang w:val="es-MX"/>
        </w:rPr>
        <w:t>mínimo de dos meses</w:t>
      </w:r>
      <w:r w:rsidRPr="002C772C">
        <w:rPr>
          <w:rFonts w:ascii="Arial" w:hAnsi="Arial" w:cs="Arial"/>
          <w:sz w:val="22"/>
          <w:szCs w:val="22"/>
          <w:lang w:val="es-MX"/>
        </w:rPr>
        <w:t xml:space="preserve">, durante los cuales el estudiante deberá acumular al menos </w:t>
      </w:r>
      <w:r w:rsidRPr="002C772C">
        <w:rPr>
          <w:rFonts w:ascii="Arial" w:hAnsi="Arial" w:cs="Arial"/>
          <w:b/>
          <w:bCs/>
          <w:sz w:val="22"/>
          <w:szCs w:val="22"/>
          <w:lang w:val="es-MX"/>
        </w:rPr>
        <w:t xml:space="preserve">120 horas </w:t>
      </w:r>
      <w:r w:rsidRPr="002C772C">
        <w:rPr>
          <w:rFonts w:ascii="Arial" w:hAnsi="Arial" w:cs="Arial"/>
          <w:sz w:val="22"/>
          <w:szCs w:val="22"/>
          <w:lang w:val="es-MX"/>
        </w:rPr>
        <w:t>de experiencia práctica.</w:t>
      </w:r>
    </w:p>
    <w:p w14:paraId="0ACA822F" w14:textId="77777777" w:rsidR="002C772C" w:rsidRPr="002C772C" w:rsidRDefault="002C772C" w:rsidP="002C772C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5F0F927" w14:textId="77777777" w:rsidR="002C772C" w:rsidRPr="002C772C" w:rsidRDefault="002C772C" w:rsidP="002C772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C772C">
        <w:rPr>
          <w:rFonts w:ascii="Arial" w:hAnsi="Arial" w:cs="Arial"/>
          <w:b/>
          <w:bCs/>
          <w:sz w:val="22"/>
          <w:szCs w:val="22"/>
          <w:lang w:val="es-MX"/>
        </w:rPr>
        <w:t>Entidades Receptoras:</w:t>
      </w:r>
      <w:r w:rsidRPr="002C772C">
        <w:rPr>
          <w:rFonts w:ascii="Arial" w:hAnsi="Arial" w:cs="Arial"/>
          <w:sz w:val="22"/>
          <w:szCs w:val="22"/>
          <w:lang w:val="es-MX"/>
        </w:rPr>
        <w:t> Son aquellas organizaciones que ofrecen oportunidades de prácticas profesionales y están directamente relacionadas con el campo de estudio del estudiante.</w:t>
      </w:r>
    </w:p>
    <w:p w14:paraId="380457EC" w14:textId="77777777" w:rsidR="006F6F17" w:rsidRPr="002C772C" w:rsidRDefault="006F6F17" w:rsidP="006C643B">
      <w:pPr>
        <w:rPr>
          <w:sz w:val="24"/>
          <w:szCs w:val="24"/>
          <w:lang w:val="es-MX"/>
        </w:rPr>
      </w:pPr>
    </w:p>
    <w:sectPr w:rsidR="006F6F17" w:rsidRPr="002C772C">
      <w:headerReference w:type="default" r:id="rId6"/>
      <w:pgSz w:w="12240" w:h="15840"/>
      <w:pgMar w:top="630" w:right="1701" w:bottom="753" w:left="1701" w:header="4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146F9" w14:textId="77777777" w:rsidR="00E960D5" w:rsidRDefault="00E960D5">
      <w:r>
        <w:separator/>
      </w:r>
    </w:p>
  </w:endnote>
  <w:endnote w:type="continuationSeparator" w:id="0">
    <w:p w14:paraId="1C0FBE0A" w14:textId="77777777" w:rsidR="00E960D5" w:rsidRDefault="00E9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A6CF4" w14:textId="77777777" w:rsidR="00E960D5" w:rsidRDefault="00E960D5">
      <w:r>
        <w:separator/>
      </w:r>
    </w:p>
  </w:footnote>
  <w:footnote w:type="continuationSeparator" w:id="0">
    <w:p w14:paraId="12F85549" w14:textId="77777777" w:rsidR="00E960D5" w:rsidRDefault="00E96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AB625" w14:textId="6E0BC0FD" w:rsidR="00550D62" w:rsidRDefault="000F099D">
    <w:pPr>
      <w:spacing w:line="276" w:lineRule="auto"/>
      <w:rPr>
        <w:rFonts w:ascii="Arial" w:eastAsia="Arial" w:hAnsi="Arial" w:cs="Arial"/>
        <w:sz w:val="22"/>
        <w:szCs w:val="22"/>
      </w:rPr>
    </w:pPr>
    <w:r w:rsidRPr="003A5AE8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3F79F8C" wp14:editId="2067FC7B">
          <wp:simplePos x="0" y="0"/>
          <wp:positionH relativeFrom="column">
            <wp:posOffset>-1133475</wp:posOffset>
          </wp:positionH>
          <wp:positionV relativeFrom="page">
            <wp:posOffset>-635</wp:posOffset>
          </wp:positionV>
          <wp:extent cx="7905750" cy="10230602"/>
          <wp:effectExtent l="0" t="0" r="0" b="0"/>
          <wp:wrapNone/>
          <wp:docPr id="647939126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939126" name="Imagen 1" descr="Text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0" cy="10230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1"/>
      <w:tblW w:w="9510" w:type="dxa"/>
      <w:jc w:val="center"/>
      <w:tblInd w:w="0" w:type="dxa"/>
      <w:tblLayout w:type="fixed"/>
      <w:tblLook w:val="0600" w:firstRow="0" w:lastRow="0" w:firstColumn="0" w:lastColumn="0" w:noHBand="1" w:noVBand="1"/>
    </w:tblPr>
    <w:tblGrid>
      <w:gridCol w:w="1950"/>
      <w:gridCol w:w="7560"/>
    </w:tblGrid>
    <w:tr w:rsidR="00550D62" w14:paraId="319AE129" w14:textId="77777777">
      <w:trPr>
        <w:jc w:val="center"/>
      </w:trPr>
      <w:tc>
        <w:tcPr>
          <w:tcW w:w="195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64A8EE5" w14:textId="6488C573" w:rsidR="00550D62" w:rsidRDefault="00550D62">
          <w:pPr>
            <w:widowControl w:val="0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75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E5DDAAC" w14:textId="1AD6D2C7" w:rsidR="00550D62" w:rsidRDefault="00550D62">
          <w:pPr>
            <w:widowControl w:val="0"/>
            <w:jc w:val="center"/>
            <w:rPr>
              <w:sz w:val="28"/>
              <w:szCs w:val="28"/>
            </w:rPr>
          </w:pPr>
        </w:p>
      </w:tc>
    </w:tr>
  </w:tbl>
  <w:p w14:paraId="1DBCB238" w14:textId="77777777" w:rsidR="00550D62" w:rsidRDefault="00550D62">
    <w:pPr>
      <w:rPr>
        <w:rFonts w:ascii="Arial" w:eastAsia="Arial" w:hAnsi="Arial" w:cs="Arial"/>
        <w:sz w:val="4"/>
        <w:szCs w:val="4"/>
      </w:rPr>
    </w:pPr>
  </w:p>
  <w:p w14:paraId="6B0DDD64" w14:textId="77777777" w:rsidR="00550D62" w:rsidRDefault="00550D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62"/>
    <w:rsid w:val="00070502"/>
    <w:rsid w:val="00097B4A"/>
    <w:rsid w:val="000F099D"/>
    <w:rsid w:val="001E564F"/>
    <w:rsid w:val="00270C4D"/>
    <w:rsid w:val="002C772C"/>
    <w:rsid w:val="002E7616"/>
    <w:rsid w:val="003A4DA8"/>
    <w:rsid w:val="003C78DA"/>
    <w:rsid w:val="003C7CC2"/>
    <w:rsid w:val="00550D62"/>
    <w:rsid w:val="005A2055"/>
    <w:rsid w:val="00661FF8"/>
    <w:rsid w:val="00684C26"/>
    <w:rsid w:val="006C643B"/>
    <w:rsid w:val="006F6F17"/>
    <w:rsid w:val="00865C31"/>
    <w:rsid w:val="00870EDE"/>
    <w:rsid w:val="00894B6F"/>
    <w:rsid w:val="00907519"/>
    <w:rsid w:val="00A66324"/>
    <w:rsid w:val="00A71CF2"/>
    <w:rsid w:val="00A915A3"/>
    <w:rsid w:val="00AE02F9"/>
    <w:rsid w:val="00B220A3"/>
    <w:rsid w:val="00B81FE8"/>
    <w:rsid w:val="00BD3E93"/>
    <w:rsid w:val="00C434B0"/>
    <w:rsid w:val="00D807E4"/>
    <w:rsid w:val="00DB0049"/>
    <w:rsid w:val="00E960D5"/>
    <w:rsid w:val="00F84186"/>
    <w:rsid w:val="00FB7A65"/>
    <w:rsid w:val="00F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59455"/>
  <w15:docId w15:val="{496D06AC-AAEA-423D-8C25-1D793039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F09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099D"/>
  </w:style>
  <w:style w:type="paragraph" w:styleId="Piedepgina">
    <w:name w:val="footer"/>
    <w:basedOn w:val="Normal"/>
    <w:link w:val="PiedepginaCar"/>
    <w:uiPriority w:val="99"/>
    <w:unhideWhenUsed/>
    <w:rsid w:val="000F09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Vinculacion Profesional</dc:creator>
  <cp:keywords/>
  <dc:description/>
  <cp:lastModifiedBy>Coordinador de Vinculación y Seguimiento a Egresados</cp:lastModifiedBy>
  <cp:revision>3</cp:revision>
  <dcterms:created xsi:type="dcterms:W3CDTF">2024-05-30T16:59:00Z</dcterms:created>
  <dcterms:modified xsi:type="dcterms:W3CDTF">2024-05-30T17:04:00Z</dcterms:modified>
</cp:coreProperties>
</file>